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90B" w:rsidRPr="0061690B" w:rsidRDefault="0061690B">
      <w:pPr>
        <w:rPr>
          <w:rFonts w:ascii="Arial" w:hAnsi="Arial" w:cs="Arial"/>
          <w:b/>
          <w:bCs/>
          <w:color w:val="0A0A0A"/>
          <w:sz w:val="36"/>
          <w:szCs w:val="36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36"/>
          <w:szCs w:val="36"/>
          <w:shd w:val="clear" w:color="auto" w:fill="FFFFFF"/>
        </w:rPr>
        <w:t xml:space="preserve">Mortgage Loan Documents Checklist – 14 Documents you need when you apply for a mortgage loan </w:t>
      </w:r>
    </w:p>
    <w:p w:rsidR="0061690B" w:rsidRDefault="0061690B">
      <w:pPr>
        <w:rPr>
          <w:rFonts w:ascii="Arial" w:hAnsi="Arial" w:cs="Arial"/>
          <w:b/>
          <w:bCs/>
          <w:color w:val="0A0A0A"/>
          <w:sz w:val="21"/>
          <w:szCs w:val="21"/>
          <w:shd w:val="clear" w:color="auto" w:fill="FFFFFF"/>
        </w:rPr>
      </w:pP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W2’s from current and past employers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Pay check stubs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Bank Statements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Last 2 years tax returns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Gift letter (if using gift funds)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List of your debts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List of all your assets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Proof of timely rental payments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Credit Report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Profit and loss statements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Signed sales agreement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Proof of additional income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 xml:space="preserve">Divorcee decree (if applies) </w:t>
      </w:r>
    </w:p>
    <w:p w:rsidR="0061690B" w:rsidRPr="0061690B" w:rsidRDefault="0061690B">
      <w:pPr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</w:pPr>
      <w:r w:rsidRPr="0061690B">
        <w:rPr>
          <w:rFonts w:ascii="Arial" w:hAnsi="Arial" w:cs="Arial"/>
          <w:b/>
          <w:bCs/>
          <w:color w:val="0A0A0A"/>
          <w:sz w:val="24"/>
          <w:szCs w:val="24"/>
          <w:shd w:val="clear" w:color="auto" w:fill="FFFFFF"/>
        </w:rPr>
        <w:t>Bankruptcy paperwork (if applies)</w:t>
      </w:r>
      <w:r w:rsidRPr="0061690B">
        <w:rPr>
          <w:rFonts w:ascii="Arial" w:hAnsi="Arial" w:cs="Arial"/>
          <w:b/>
          <w:bCs/>
          <w:color w:val="0A0A0A"/>
          <w:sz w:val="24"/>
          <w:szCs w:val="24"/>
        </w:rPr>
        <w:br/>
      </w:r>
    </w:p>
    <w:p w:rsidR="0061690B" w:rsidRDefault="0061690B">
      <w:pPr>
        <w:rPr>
          <w:rFonts w:ascii="Arial" w:hAnsi="Arial" w:cs="Arial"/>
          <w:b/>
          <w:bCs/>
          <w:color w:val="0A0A0A"/>
          <w:sz w:val="21"/>
          <w:szCs w:val="21"/>
          <w:shd w:val="clear" w:color="auto" w:fill="FFFFFF"/>
        </w:rPr>
      </w:pPr>
      <w:bookmarkStart w:id="0" w:name="_GoBack"/>
      <w:bookmarkEnd w:id="0"/>
    </w:p>
    <w:sectPr w:rsidR="00616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90B"/>
    <w:rsid w:val="005B2EDF"/>
    <w:rsid w:val="0061690B"/>
    <w:rsid w:val="0074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9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169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2018-02-15T13:57:00Z</dcterms:created>
  <dcterms:modified xsi:type="dcterms:W3CDTF">2018-02-15T14:00:00Z</dcterms:modified>
</cp:coreProperties>
</file>